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67" w:rsidRDefault="00CC7B28" w:rsidP="00767A67">
      <w:pPr>
        <w:jc w:val="center"/>
        <w:rPr>
          <w:sz w:val="44"/>
        </w:rPr>
      </w:pPr>
      <w:r>
        <w:rPr>
          <w:sz w:val="44"/>
        </w:rPr>
        <w:t xml:space="preserve">BTEG Capacity Building </w:t>
      </w:r>
      <w:r w:rsidR="00767A67" w:rsidRPr="00767A67">
        <w:rPr>
          <w:sz w:val="44"/>
        </w:rPr>
        <w:t>Consultancy</w:t>
      </w:r>
      <w:r w:rsidR="00D0623D">
        <w:rPr>
          <w:sz w:val="44"/>
        </w:rPr>
        <w:t xml:space="preserve"> Support</w:t>
      </w:r>
    </w:p>
    <w:p w:rsidR="00CC7B28" w:rsidRPr="00CC7B28" w:rsidRDefault="00CC7B28" w:rsidP="00767A67">
      <w:pPr>
        <w:jc w:val="center"/>
        <w:rPr>
          <w:b/>
          <w:sz w:val="28"/>
          <w:szCs w:val="28"/>
        </w:rPr>
      </w:pPr>
      <w:r w:rsidRPr="00CC7B28">
        <w:rPr>
          <w:b/>
          <w:sz w:val="28"/>
          <w:szCs w:val="28"/>
        </w:rPr>
        <w:t>Application Form</w:t>
      </w:r>
    </w:p>
    <w:p w:rsidR="009250D6" w:rsidRPr="009250D6" w:rsidRDefault="009250D6" w:rsidP="009250D6">
      <w:r w:rsidRPr="009250D6">
        <w:t>Please complete this application form for the</w:t>
      </w:r>
      <w:r>
        <w:t xml:space="preserve"> free C</w:t>
      </w:r>
      <w:r w:rsidRPr="009250D6">
        <w:t xml:space="preserve">apacity </w:t>
      </w:r>
      <w:r>
        <w:t>B</w:t>
      </w:r>
      <w:r w:rsidRPr="009250D6">
        <w:t xml:space="preserve">uilding </w:t>
      </w:r>
      <w:r>
        <w:t>C</w:t>
      </w:r>
      <w:r w:rsidRPr="009250D6">
        <w:t xml:space="preserve">onsultancy </w:t>
      </w:r>
      <w:r>
        <w:t>S</w:t>
      </w:r>
      <w:r w:rsidRPr="009250D6">
        <w:t xml:space="preserve">upport </w:t>
      </w:r>
      <w:r>
        <w:t>P</w:t>
      </w:r>
      <w:r w:rsidRPr="009250D6">
        <w:t>roject</w:t>
      </w:r>
      <w:r>
        <w:t xml:space="preserve">s funded by </w:t>
      </w:r>
      <w:r w:rsidR="00BE6E25">
        <w:t>The London Community Foundation and the National Lottery Community Fund</w:t>
      </w:r>
      <w:r w:rsidRPr="009250D6">
        <w:t xml:space="preserve">. </w:t>
      </w:r>
      <w:r w:rsidR="00CA4558">
        <w:t>The</w:t>
      </w:r>
      <w:r w:rsidR="00BE6E25">
        <w:t xml:space="preserve"> project is open for up to six months and </w:t>
      </w:r>
      <w:r w:rsidRPr="009250D6">
        <w:t xml:space="preserve">selection will be determined by meeting the criteria and on a first come first serve basis. </w:t>
      </w:r>
    </w:p>
    <w:p w:rsidR="009250D6" w:rsidRDefault="009250D6" w:rsidP="009250D6">
      <w:r w:rsidRPr="009250D6">
        <w:t xml:space="preserve">Please complete all sections and return to </w:t>
      </w:r>
      <w:hyperlink r:id="rId6" w:history="1">
        <w:r w:rsidRPr="009250D6">
          <w:rPr>
            <w:rStyle w:val="Hyperlink"/>
          </w:rPr>
          <w:t>simone@bteg.co.uk</w:t>
        </w:r>
      </w:hyperlink>
      <w:r w:rsidRPr="009250D6">
        <w:t xml:space="preserve">. </w:t>
      </w:r>
    </w:p>
    <w:p w:rsidR="00CC7B28" w:rsidRPr="009250D6" w:rsidRDefault="009250D6" w:rsidP="009250D6">
      <w:r w:rsidRPr="009250D6">
        <w:t xml:space="preserve">For more information on the project criteria please visit </w:t>
      </w:r>
      <w:hyperlink r:id="rId7" w:history="1">
        <w:r w:rsidRPr="009250D6">
          <w:rPr>
            <w:rStyle w:val="Hyperlink"/>
          </w:rPr>
          <w:t>www.bteg.co.uk</w:t>
        </w:r>
      </w:hyperlink>
      <w:r w:rsidRPr="009250D6"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982"/>
        <w:gridCol w:w="982"/>
        <w:gridCol w:w="982"/>
        <w:gridCol w:w="982"/>
        <w:gridCol w:w="325"/>
        <w:gridCol w:w="657"/>
      </w:tblGrid>
      <w:tr w:rsidR="00B667A8" w:rsidTr="002B2AD5">
        <w:tc>
          <w:tcPr>
            <w:tcW w:w="9016" w:type="dxa"/>
            <w:gridSpan w:val="8"/>
            <w:shd w:val="clear" w:color="auto" w:fill="000000" w:themeFill="text1"/>
          </w:tcPr>
          <w:p w:rsidR="00B667A8" w:rsidRDefault="00B667A8" w:rsidP="00CC7B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Section One:                           </w:t>
            </w:r>
            <w:r w:rsidRPr="00CD71A5">
              <w:rPr>
                <w:b/>
                <w:sz w:val="28"/>
              </w:rPr>
              <w:t>Organisation</w:t>
            </w:r>
            <w:r>
              <w:rPr>
                <w:b/>
                <w:sz w:val="28"/>
              </w:rPr>
              <w:t xml:space="preserve"> Details</w:t>
            </w:r>
          </w:p>
          <w:p w:rsidR="00B667A8" w:rsidRDefault="00B667A8" w:rsidP="00CC7B28">
            <w:pPr>
              <w:rPr>
                <w:b/>
                <w:sz w:val="28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Organisation Name:</w:t>
            </w: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CEO/Director Name/Lead Person:</w:t>
            </w: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CC7B2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Applicant Name (if different to above):</w:t>
            </w:r>
          </w:p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CC7B2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Office Base/Location Borough:</w:t>
            </w:r>
          </w:p>
          <w:p w:rsidR="00B667A8" w:rsidRPr="00DE45E3" w:rsidRDefault="00B667A8" w:rsidP="00CC7B28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CC7B2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Organisational Legal Status (please select):</w:t>
            </w:r>
          </w:p>
          <w:p w:rsidR="00B667A8" w:rsidRPr="00DE45E3" w:rsidRDefault="00B667A8" w:rsidP="00CC7B28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75331D" w:rsidRDefault="0075331D" w:rsidP="0075331D">
            <w:pPr>
              <w:rPr>
                <w:sz w:val="24"/>
                <w:szCs w:val="24"/>
              </w:rPr>
            </w:pPr>
            <w:r w:rsidRPr="0075331D">
              <w:rPr>
                <w:sz w:val="24"/>
                <w:szCs w:val="24"/>
              </w:rPr>
              <w:t>Unincorporated association</w:t>
            </w:r>
            <w:r w:rsidRPr="0075331D">
              <w:rPr>
                <w:sz w:val="24"/>
                <w:szCs w:val="24"/>
              </w:rPr>
              <w:tab/>
            </w:r>
            <w:r w:rsidRPr="0075331D">
              <w:rPr>
                <w:sz w:val="24"/>
                <w:szCs w:val="24"/>
              </w:rPr>
              <w:sym w:font="Wingdings 2" w:char="F0A3"/>
            </w:r>
            <w:r w:rsidRPr="0075331D">
              <w:rPr>
                <w:sz w:val="24"/>
                <w:szCs w:val="24"/>
              </w:rPr>
              <w:tab/>
            </w:r>
          </w:p>
          <w:p w:rsidR="0075331D" w:rsidRPr="0075331D" w:rsidRDefault="0075331D" w:rsidP="0075331D">
            <w:pPr>
              <w:rPr>
                <w:sz w:val="24"/>
                <w:szCs w:val="24"/>
              </w:rPr>
            </w:pPr>
            <w:r w:rsidRPr="0075331D">
              <w:rPr>
                <w:sz w:val="24"/>
                <w:szCs w:val="24"/>
              </w:rPr>
              <w:t>Company</w:t>
            </w:r>
            <w:r w:rsidRPr="0075331D">
              <w:rPr>
                <w:sz w:val="24"/>
                <w:szCs w:val="24"/>
              </w:rPr>
              <w:tab/>
            </w:r>
            <w:r w:rsidRPr="0075331D">
              <w:rPr>
                <w:sz w:val="24"/>
                <w:szCs w:val="24"/>
              </w:rPr>
              <w:sym w:font="Wingdings 2" w:char="F0A3"/>
            </w:r>
            <w:r w:rsidRPr="0075331D">
              <w:rPr>
                <w:sz w:val="24"/>
                <w:szCs w:val="24"/>
              </w:rPr>
              <w:tab/>
              <w:t>Trust</w:t>
            </w:r>
            <w:r w:rsidRPr="0075331D">
              <w:rPr>
                <w:sz w:val="24"/>
                <w:szCs w:val="24"/>
              </w:rPr>
              <w:tab/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75331D" w:rsidRPr="0075331D" w:rsidRDefault="0075331D" w:rsidP="0075331D">
            <w:pPr>
              <w:rPr>
                <w:sz w:val="24"/>
                <w:szCs w:val="24"/>
              </w:rPr>
            </w:pPr>
            <w:r w:rsidRPr="0075331D">
              <w:rPr>
                <w:sz w:val="24"/>
                <w:szCs w:val="24"/>
              </w:rPr>
              <w:t xml:space="preserve">Community Interest Company (CIC) </w:t>
            </w:r>
            <w:r w:rsidRPr="0075331D">
              <w:rPr>
                <w:sz w:val="24"/>
                <w:szCs w:val="24"/>
              </w:rPr>
              <w:sym w:font="Wingdings 2" w:char="F0A3"/>
            </w:r>
            <w:r w:rsidRPr="0075331D">
              <w:rPr>
                <w:sz w:val="24"/>
                <w:szCs w:val="24"/>
              </w:rPr>
              <w:t xml:space="preserve"> </w:t>
            </w:r>
          </w:p>
          <w:p w:rsidR="00B667A8" w:rsidRPr="00DE45E3" w:rsidRDefault="0075331D" w:rsidP="0075331D">
            <w:pPr>
              <w:rPr>
                <w:sz w:val="24"/>
                <w:szCs w:val="24"/>
              </w:rPr>
            </w:pPr>
            <w:r w:rsidRPr="0075331D">
              <w:rPr>
                <w:sz w:val="24"/>
                <w:szCs w:val="24"/>
              </w:rPr>
              <w:t xml:space="preserve">Charitable Incorporated Organisation (CIO)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</w:tc>
      </w:tr>
      <w:tr w:rsidR="0075331D" w:rsidTr="00F84D39">
        <w:trPr>
          <w:trHeight w:val="1326"/>
        </w:trPr>
        <w:tc>
          <w:tcPr>
            <w:tcW w:w="3539" w:type="dxa"/>
          </w:tcPr>
          <w:p w:rsidR="0075331D" w:rsidRPr="00DE45E3" w:rsidRDefault="0075331D" w:rsidP="00CC7B2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Are you a Black, Asian or Ethnic Minority led/owned organisation? Please select</w:t>
            </w:r>
          </w:p>
          <w:p w:rsidR="0075331D" w:rsidRPr="00DE45E3" w:rsidRDefault="0075331D" w:rsidP="00CC7B28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75331D" w:rsidRPr="00DE45E3" w:rsidRDefault="0075331D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Black </w:t>
            </w:r>
            <w:r>
              <w:rPr>
                <w:sz w:val="24"/>
                <w:szCs w:val="24"/>
              </w:rPr>
              <w:t xml:space="preserve">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75331D" w:rsidRPr="00DE45E3" w:rsidRDefault="0075331D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Asian</w:t>
            </w:r>
            <w:r>
              <w:rPr>
                <w:sz w:val="24"/>
                <w:szCs w:val="24"/>
              </w:rPr>
              <w:t xml:space="preserve"> 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75331D" w:rsidRPr="00DE45E3" w:rsidRDefault="0075331D" w:rsidP="00F84D39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Other Minority Ethnic (state)</w:t>
            </w:r>
            <w:r>
              <w:rPr>
                <w:sz w:val="24"/>
                <w:szCs w:val="24"/>
              </w:rPr>
              <w:t xml:space="preserve">  ___________________</w:t>
            </w: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096311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Contact email:</w:t>
            </w:r>
          </w:p>
          <w:p w:rsidR="00B667A8" w:rsidRPr="00DE45E3" w:rsidRDefault="00B667A8" w:rsidP="00CC7B28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096311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Contact telephone: </w:t>
            </w:r>
          </w:p>
          <w:p w:rsidR="00B667A8" w:rsidRPr="00DE45E3" w:rsidRDefault="00B667A8" w:rsidP="00096311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AD305A">
        <w:trPr>
          <w:trHeight w:val="547"/>
        </w:trPr>
        <w:tc>
          <w:tcPr>
            <w:tcW w:w="9016" w:type="dxa"/>
            <w:gridSpan w:val="8"/>
            <w:shd w:val="clear" w:color="auto" w:fill="000000" w:themeFill="text1"/>
          </w:tcPr>
          <w:p w:rsidR="00B667A8" w:rsidRPr="007C3463" w:rsidRDefault="00B667A8">
            <w:pPr>
              <w:rPr>
                <w:b/>
                <w:sz w:val="28"/>
                <w:szCs w:val="28"/>
              </w:rPr>
            </w:pPr>
            <w:r w:rsidRPr="007C3463">
              <w:rPr>
                <w:b/>
                <w:sz w:val="28"/>
                <w:szCs w:val="28"/>
              </w:rPr>
              <w:t>Section Two:                                   About Your Organisation</w:t>
            </w: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Wha</w:t>
            </w:r>
            <w:r w:rsidR="009250D6">
              <w:rPr>
                <w:sz w:val="24"/>
                <w:szCs w:val="24"/>
              </w:rPr>
              <w:t>t is your org/projects mission?</w:t>
            </w: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  <w:p w:rsidR="00B667A8" w:rsidRPr="00DE45E3" w:rsidRDefault="00B667A8">
            <w:pPr>
              <w:rPr>
                <w:sz w:val="24"/>
                <w:szCs w:val="24"/>
              </w:rPr>
            </w:pPr>
          </w:p>
          <w:p w:rsidR="00B667A8" w:rsidRDefault="00B667A8">
            <w:pPr>
              <w:rPr>
                <w:sz w:val="24"/>
                <w:szCs w:val="24"/>
              </w:rPr>
            </w:pPr>
          </w:p>
          <w:p w:rsidR="009250D6" w:rsidRPr="00DE45E3" w:rsidRDefault="009250D6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Who are your target beneficiaries? Who</w:t>
            </w:r>
            <w:r w:rsidR="009250D6">
              <w:rPr>
                <w:sz w:val="24"/>
                <w:szCs w:val="24"/>
              </w:rPr>
              <w:t xml:space="preserve"> do you serve in the community?</w:t>
            </w: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  <w:p w:rsidR="00B667A8" w:rsidRDefault="00B667A8">
            <w:pPr>
              <w:rPr>
                <w:sz w:val="24"/>
                <w:szCs w:val="24"/>
              </w:rPr>
            </w:pPr>
          </w:p>
          <w:p w:rsidR="009250D6" w:rsidRPr="00DE45E3" w:rsidRDefault="009250D6">
            <w:pPr>
              <w:rPr>
                <w:sz w:val="24"/>
                <w:szCs w:val="24"/>
              </w:rPr>
            </w:pPr>
          </w:p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What Activities and/or Services do you provide?</w:t>
            </w:r>
          </w:p>
        </w:tc>
        <w:tc>
          <w:tcPr>
            <w:tcW w:w="5477" w:type="dxa"/>
            <w:gridSpan w:val="7"/>
          </w:tcPr>
          <w:p w:rsidR="00B667A8" w:rsidRPr="00DE45E3" w:rsidRDefault="00B667A8">
            <w:pPr>
              <w:rPr>
                <w:sz w:val="24"/>
                <w:szCs w:val="24"/>
              </w:rPr>
            </w:pPr>
          </w:p>
          <w:p w:rsidR="00B667A8" w:rsidRDefault="00B667A8">
            <w:pPr>
              <w:rPr>
                <w:sz w:val="24"/>
                <w:szCs w:val="24"/>
              </w:rPr>
            </w:pPr>
          </w:p>
          <w:p w:rsidR="009250D6" w:rsidRPr="00DE45E3" w:rsidRDefault="009250D6">
            <w:pPr>
              <w:rPr>
                <w:sz w:val="24"/>
                <w:szCs w:val="24"/>
              </w:rPr>
            </w:pPr>
          </w:p>
          <w:p w:rsidR="00B667A8" w:rsidRPr="00DE45E3" w:rsidRDefault="00B667A8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lastRenderedPageBreak/>
              <w:t>What is your Annual Turnover</w:t>
            </w:r>
            <w:r w:rsidR="008A209C">
              <w:rPr>
                <w:sz w:val="24"/>
                <w:szCs w:val="24"/>
              </w:rPr>
              <w:t>/Income</w:t>
            </w:r>
            <w:r w:rsidRPr="00DE45E3">
              <w:rPr>
                <w:sz w:val="24"/>
                <w:szCs w:val="24"/>
              </w:rPr>
              <w:t>?</w:t>
            </w:r>
          </w:p>
        </w:tc>
        <w:tc>
          <w:tcPr>
            <w:tcW w:w="5477" w:type="dxa"/>
            <w:gridSpan w:val="7"/>
          </w:tcPr>
          <w:p w:rsidR="008A209C" w:rsidRDefault="008A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£0 - £10,000   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8A209C" w:rsidRDefault="008A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£10,000 – £25,000 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8A209C" w:rsidRDefault="008A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£25,000 – £75,000 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8A209C" w:rsidRDefault="008A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£75,000 - £100,000 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8A209C" w:rsidRDefault="008A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£100k - £150k  </w:t>
            </w:r>
            <w:r w:rsidRPr="0075331D">
              <w:rPr>
                <w:sz w:val="24"/>
                <w:szCs w:val="24"/>
              </w:rPr>
              <w:sym w:font="Wingdings 2" w:char="F0A3"/>
            </w:r>
            <w:bookmarkStart w:id="0" w:name="_GoBack"/>
            <w:bookmarkEnd w:id="0"/>
          </w:p>
          <w:p w:rsidR="008A209C" w:rsidRPr="00DE45E3" w:rsidRDefault="008A209C">
            <w:pPr>
              <w:rPr>
                <w:sz w:val="24"/>
                <w:szCs w:val="24"/>
              </w:rPr>
            </w:pPr>
          </w:p>
        </w:tc>
      </w:tr>
      <w:tr w:rsidR="00B667A8" w:rsidTr="00C66807">
        <w:trPr>
          <w:trHeight w:val="547"/>
        </w:trPr>
        <w:tc>
          <w:tcPr>
            <w:tcW w:w="9016" w:type="dxa"/>
            <w:gridSpan w:val="8"/>
            <w:shd w:val="clear" w:color="auto" w:fill="000000" w:themeFill="text1"/>
          </w:tcPr>
          <w:p w:rsidR="00B667A8" w:rsidRDefault="00B667A8">
            <w:pPr>
              <w:rPr>
                <w:b/>
                <w:sz w:val="28"/>
                <w:szCs w:val="28"/>
              </w:rPr>
            </w:pPr>
            <w:r w:rsidRPr="00BE41CB">
              <w:rPr>
                <w:b/>
                <w:sz w:val="28"/>
                <w:szCs w:val="28"/>
              </w:rPr>
              <w:t xml:space="preserve">Section Three: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BE41CB">
              <w:rPr>
                <w:b/>
                <w:sz w:val="28"/>
                <w:szCs w:val="28"/>
              </w:rPr>
              <w:t xml:space="preserve"> Your Organisation</w:t>
            </w:r>
            <w:r>
              <w:rPr>
                <w:b/>
                <w:sz w:val="28"/>
                <w:szCs w:val="28"/>
              </w:rPr>
              <w:t>al</w:t>
            </w:r>
          </w:p>
          <w:p w:rsidR="00B667A8" w:rsidRPr="00BE41CB" w:rsidRDefault="00B667A8">
            <w:pPr>
              <w:rPr>
                <w:b/>
                <w:sz w:val="28"/>
                <w:szCs w:val="28"/>
              </w:rPr>
            </w:pPr>
            <w:r w:rsidRPr="00BE41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BE41CB">
              <w:rPr>
                <w:b/>
                <w:sz w:val="28"/>
                <w:szCs w:val="28"/>
              </w:rPr>
              <w:t>Structure and Leadership</w:t>
            </w: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Do you have a board or management committee?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B667A8" w:rsidRDefault="0075331D" w:rsidP="0075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 </w:t>
            </w:r>
            <w:r w:rsidRPr="0075331D"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  Committee </w:t>
            </w:r>
            <w:r w:rsidRPr="0075331D"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 </w:t>
            </w:r>
            <w:r w:rsidR="00B667A8" w:rsidRPr="00DE45E3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ne 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  <w:p w:rsidR="0075331D" w:rsidRPr="00DE45E3" w:rsidRDefault="0075331D" w:rsidP="0075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</w:t>
            </w:r>
            <w:r w:rsidR="009B23E7">
              <w:rPr>
                <w:sz w:val="24"/>
                <w:szCs w:val="24"/>
              </w:rPr>
              <w:t>, how many?  ____</w:t>
            </w: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How many paid employees do you have?</w:t>
            </w:r>
          </w:p>
        </w:tc>
        <w:tc>
          <w:tcPr>
            <w:tcW w:w="5477" w:type="dxa"/>
            <w:gridSpan w:val="7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Permanent:</w:t>
            </w:r>
            <w:r w:rsidR="009250D6">
              <w:rPr>
                <w:sz w:val="24"/>
                <w:szCs w:val="24"/>
              </w:rPr>
              <w:t xml:space="preserve"> </w:t>
            </w:r>
            <w:r w:rsidR="009B23E7">
              <w:rPr>
                <w:sz w:val="24"/>
                <w:szCs w:val="24"/>
              </w:rPr>
              <w:t xml:space="preserve">___ </w:t>
            </w:r>
            <w:r w:rsidR="009250D6">
              <w:rPr>
                <w:sz w:val="24"/>
                <w:szCs w:val="24"/>
              </w:rPr>
              <w:t>Fixed Term/</w:t>
            </w:r>
            <w:r w:rsidRPr="00DE45E3">
              <w:rPr>
                <w:sz w:val="24"/>
                <w:szCs w:val="24"/>
              </w:rPr>
              <w:t>Contracted:</w:t>
            </w:r>
            <w:r w:rsidR="009B23E7">
              <w:rPr>
                <w:sz w:val="24"/>
                <w:szCs w:val="24"/>
              </w:rPr>
              <w:t xml:space="preserve"> ___</w:t>
            </w:r>
          </w:p>
          <w:p w:rsidR="00B667A8" w:rsidRPr="00DE45E3" w:rsidRDefault="00B667A8" w:rsidP="009B23E7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Temporary:</w:t>
            </w:r>
            <w:r w:rsidR="009250D6">
              <w:rPr>
                <w:sz w:val="24"/>
                <w:szCs w:val="24"/>
              </w:rPr>
              <w:t xml:space="preserve"> </w:t>
            </w:r>
            <w:r w:rsidR="009B23E7">
              <w:rPr>
                <w:sz w:val="24"/>
                <w:szCs w:val="24"/>
              </w:rPr>
              <w:t>___</w:t>
            </w: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How many unpaid employees do you have?</w:t>
            </w:r>
          </w:p>
        </w:tc>
        <w:tc>
          <w:tcPr>
            <w:tcW w:w="5477" w:type="dxa"/>
            <w:gridSpan w:val="7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Volunteers:</w:t>
            </w:r>
            <w:r w:rsidR="009250D6">
              <w:rPr>
                <w:sz w:val="24"/>
                <w:szCs w:val="24"/>
              </w:rPr>
              <w:t xml:space="preserve"> </w:t>
            </w:r>
            <w:r w:rsidR="009B23E7">
              <w:rPr>
                <w:sz w:val="24"/>
                <w:szCs w:val="24"/>
              </w:rPr>
              <w:t xml:space="preserve">__  </w:t>
            </w:r>
            <w:r w:rsidRPr="00DE45E3">
              <w:rPr>
                <w:sz w:val="24"/>
                <w:szCs w:val="24"/>
              </w:rPr>
              <w:t>Casual/Sessional:</w:t>
            </w:r>
            <w:r w:rsidR="009250D6">
              <w:rPr>
                <w:sz w:val="24"/>
                <w:szCs w:val="24"/>
              </w:rPr>
              <w:t xml:space="preserve"> </w:t>
            </w:r>
            <w:r w:rsidR="009B23E7">
              <w:rPr>
                <w:sz w:val="24"/>
                <w:szCs w:val="24"/>
              </w:rPr>
              <w:t>___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Other (please specify):</w:t>
            </w:r>
            <w:r w:rsidR="009250D6">
              <w:rPr>
                <w:sz w:val="24"/>
                <w:szCs w:val="24"/>
              </w:rPr>
              <w:t xml:space="preserve"> </w:t>
            </w:r>
            <w:r w:rsidRPr="00DE45E3">
              <w:rPr>
                <w:sz w:val="24"/>
                <w:szCs w:val="24"/>
              </w:rPr>
              <w:t>__________________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</w:tr>
      <w:tr w:rsidR="00B667A8" w:rsidTr="009250D6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Prior to Covid-19 did you/your employees work in an office base or from home?</w:t>
            </w:r>
          </w:p>
        </w:tc>
        <w:tc>
          <w:tcPr>
            <w:tcW w:w="5477" w:type="dxa"/>
            <w:gridSpan w:val="7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Only office:</w:t>
            </w:r>
            <w:r w:rsidR="009B23E7">
              <w:rPr>
                <w:sz w:val="24"/>
                <w:szCs w:val="24"/>
              </w:rPr>
              <w:t xml:space="preserve">  </w:t>
            </w:r>
            <w:r w:rsidR="009B23E7" w:rsidRPr="0075331D">
              <w:rPr>
                <w:sz w:val="24"/>
                <w:szCs w:val="24"/>
              </w:rPr>
              <w:sym w:font="Wingdings 2" w:char="F0A3"/>
            </w:r>
            <w:r w:rsidR="009B23E7">
              <w:rPr>
                <w:sz w:val="24"/>
                <w:szCs w:val="24"/>
              </w:rPr>
              <w:t xml:space="preserve">  Office and Home/Flexible: </w:t>
            </w:r>
            <w:r w:rsidR="009B23E7" w:rsidRPr="0075331D">
              <w:rPr>
                <w:sz w:val="24"/>
                <w:szCs w:val="24"/>
              </w:rPr>
              <w:sym w:font="Wingdings 2" w:char="F0A3"/>
            </w:r>
            <w:r w:rsidR="009B23E7">
              <w:rPr>
                <w:sz w:val="24"/>
                <w:szCs w:val="24"/>
              </w:rPr>
              <w:t xml:space="preserve"> 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Only from home</w:t>
            </w:r>
            <w:r w:rsidR="009B23E7">
              <w:rPr>
                <w:sz w:val="24"/>
                <w:szCs w:val="24"/>
              </w:rPr>
              <w:t>/flexible</w:t>
            </w:r>
            <w:r w:rsidRPr="00DE45E3">
              <w:rPr>
                <w:sz w:val="24"/>
                <w:szCs w:val="24"/>
              </w:rPr>
              <w:t>:</w:t>
            </w:r>
            <w:r w:rsidR="009B23E7">
              <w:rPr>
                <w:sz w:val="24"/>
                <w:szCs w:val="24"/>
              </w:rPr>
              <w:t xml:space="preserve">  </w:t>
            </w:r>
            <w:r w:rsidR="009B23E7" w:rsidRPr="0075331D">
              <w:rPr>
                <w:sz w:val="24"/>
                <w:szCs w:val="24"/>
              </w:rPr>
              <w:sym w:font="Wingdings 2" w:char="F0A3"/>
            </w:r>
          </w:p>
        </w:tc>
      </w:tr>
      <w:tr w:rsidR="00B667A8" w:rsidTr="009A6967">
        <w:trPr>
          <w:trHeight w:val="547"/>
        </w:trPr>
        <w:tc>
          <w:tcPr>
            <w:tcW w:w="9016" w:type="dxa"/>
            <w:gridSpan w:val="8"/>
            <w:shd w:val="clear" w:color="auto" w:fill="000000" w:themeFill="text1"/>
          </w:tcPr>
          <w:p w:rsidR="00DE45E3" w:rsidRDefault="00B667A8" w:rsidP="00BE41CB">
            <w:pPr>
              <w:rPr>
                <w:b/>
                <w:sz w:val="28"/>
              </w:rPr>
            </w:pPr>
            <w:r w:rsidRPr="00BE41CB">
              <w:rPr>
                <w:b/>
                <w:sz w:val="28"/>
                <w:szCs w:val="28"/>
              </w:rPr>
              <w:t>Section Four:</w:t>
            </w:r>
            <w:r>
              <w:rPr>
                <w:b/>
                <w:sz w:val="28"/>
              </w:rPr>
              <w:t xml:space="preserve">            </w:t>
            </w:r>
            <w:r w:rsidR="00DE45E3">
              <w:rPr>
                <w:b/>
                <w:sz w:val="28"/>
              </w:rPr>
              <w:t xml:space="preserve">      </w:t>
            </w:r>
            <w:r w:rsidRPr="00BE41CB">
              <w:rPr>
                <w:b/>
                <w:sz w:val="28"/>
              </w:rPr>
              <w:t xml:space="preserve"> </w:t>
            </w:r>
            <w:r w:rsidRPr="00CD71A5">
              <w:rPr>
                <w:b/>
                <w:sz w:val="28"/>
              </w:rPr>
              <w:t xml:space="preserve">Impact of Covid-19 on </w:t>
            </w:r>
          </w:p>
          <w:p w:rsidR="00B667A8" w:rsidRPr="009B23E7" w:rsidRDefault="00DE45E3" w:rsidP="00BE41C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</w:t>
            </w:r>
            <w:r w:rsidR="00B667A8" w:rsidRPr="00CD71A5">
              <w:rPr>
                <w:b/>
                <w:sz w:val="28"/>
              </w:rPr>
              <w:t>your organisation</w:t>
            </w:r>
          </w:p>
        </w:tc>
      </w:tr>
      <w:tr w:rsidR="00B667A8" w:rsidTr="00BC3F97">
        <w:tc>
          <w:tcPr>
            <w:tcW w:w="9016" w:type="dxa"/>
            <w:gridSpan w:val="8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For some organisations, operations have ceased and for some new opportunities have arisen; in no more than 250 words please tell us how Covid-19 has impacted on your organisation and its work?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</w:tr>
      <w:tr w:rsidR="00B667A8" w:rsidTr="00F95D6F">
        <w:tc>
          <w:tcPr>
            <w:tcW w:w="9016" w:type="dxa"/>
            <w:gridSpan w:val="8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Please select three support and development areas from the list below that you would find most useful for your organisation in response to the Covid-19 pandemic:</w:t>
            </w:r>
          </w:p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Funding sources and options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Bid Writing/funding applications</w:t>
            </w:r>
          </w:p>
        </w:tc>
        <w:tc>
          <w:tcPr>
            <w:tcW w:w="657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Safeguarding and Health and Safety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Policy and Procedures /Document Review</w:t>
            </w: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BE41CB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Governance and Trustee Support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B667A8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Organisational Repositioning /Strategy and Structure</w:t>
            </w: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lastRenderedPageBreak/>
              <w:t>Networking and Memberships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Partnerships and/or Collaboration</w:t>
            </w:r>
          </w:p>
          <w:p w:rsidR="00B667A8" w:rsidRPr="00DE45E3" w:rsidRDefault="00B667A8" w:rsidP="00BE41CB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Premises -  -new or alternative space (advice and guidance on tenancies)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Premises – existing location (advice and guidance on lease agreements and legalities)</w:t>
            </w: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Contracts and Legalities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Leadership Support including coaching and change management </w:t>
            </w: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Financial Planning (future) budgeting, forecasting and core funding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Financial Management (current) e.g. management accounts, project spend, </w:t>
            </w:r>
          </w:p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HR – recruitment and retention.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HR –Redundancies / Flexible Working (working from home)</w:t>
            </w: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HR – Safe and Ethical Working Policies and Procedures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Organisation Continuity Planning</w:t>
            </w:r>
          </w:p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General Post Covid Organisational Health Check </w:t>
            </w: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Media /Social Media </w:t>
            </w:r>
          </w:p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9B23E7">
        <w:tc>
          <w:tcPr>
            <w:tcW w:w="3539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 xml:space="preserve">Marketing and Messaging </w:t>
            </w:r>
          </w:p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Volunteer Management – strategy/recruitment and retention</w:t>
            </w:r>
          </w:p>
        </w:tc>
        <w:tc>
          <w:tcPr>
            <w:tcW w:w="657" w:type="dxa"/>
          </w:tcPr>
          <w:p w:rsidR="00B667A8" w:rsidRPr="00DE45E3" w:rsidRDefault="00B667A8" w:rsidP="003F4DEA">
            <w:pPr>
              <w:rPr>
                <w:sz w:val="24"/>
                <w:szCs w:val="24"/>
              </w:rPr>
            </w:pPr>
          </w:p>
        </w:tc>
      </w:tr>
      <w:tr w:rsidR="00B667A8" w:rsidTr="00661DFD">
        <w:trPr>
          <w:trHeight w:val="547"/>
        </w:trPr>
        <w:tc>
          <w:tcPr>
            <w:tcW w:w="9016" w:type="dxa"/>
            <w:gridSpan w:val="8"/>
            <w:shd w:val="clear" w:color="auto" w:fill="000000" w:themeFill="text1"/>
          </w:tcPr>
          <w:p w:rsidR="00B667A8" w:rsidRPr="00B667A8" w:rsidRDefault="00B667A8" w:rsidP="00850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Five:     </w:t>
            </w:r>
            <w:r w:rsidR="008509C1">
              <w:rPr>
                <w:b/>
                <w:sz w:val="28"/>
                <w:szCs w:val="28"/>
              </w:rPr>
              <w:t xml:space="preserve">           Information for our Organisation</w:t>
            </w:r>
          </w:p>
        </w:tc>
      </w:tr>
      <w:tr w:rsidR="00A519A2" w:rsidTr="00B93B19">
        <w:tc>
          <w:tcPr>
            <w:tcW w:w="4106" w:type="dxa"/>
            <w:gridSpan w:val="2"/>
          </w:tcPr>
          <w:p w:rsidR="00A519A2" w:rsidRPr="00DE45E3" w:rsidRDefault="00A519A2" w:rsidP="00A519A2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Please confirm which Organisational Leader will be working with this programme? (if different from above)</w:t>
            </w:r>
          </w:p>
        </w:tc>
        <w:tc>
          <w:tcPr>
            <w:tcW w:w="4910" w:type="dxa"/>
            <w:gridSpan w:val="6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Name:</w:t>
            </w:r>
          </w:p>
          <w:p w:rsidR="00A519A2" w:rsidRPr="00DE45E3" w:rsidRDefault="00A519A2" w:rsidP="003F4DEA">
            <w:pPr>
              <w:rPr>
                <w:sz w:val="24"/>
                <w:szCs w:val="24"/>
              </w:rPr>
            </w:pPr>
          </w:p>
          <w:p w:rsidR="00A519A2" w:rsidRPr="00DE45E3" w:rsidRDefault="00A519A2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Email:</w:t>
            </w:r>
          </w:p>
        </w:tc>
      </w:tr>
      <w:tr w:rsidR="009250D6" w:rsidTr="000623CD">
        <w:trPr>
          <w:trHeight w:val="293"/>
        </w:trPr>
        <w:tc>
          <w:tcPr>
            <w:tcW w:w="4106" w:type="dxa"/>
            <w:gridSpan w:val="2"/>
            <w:vMerge w:val="restart"/>
          </w:tcPr>
          <w:p w:rsidR="009250D6" w:rsidRPr="00DE45E3" w:rsidRDefault="009250D6" w:rsidP="00A519A2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Available days for Consultation if application successful (mon-fri only):</w:t>
            </w: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BE6E25">
              <w:rPr>
                <w:sz w:val="24"/>
                <w:szCs w:val="24"/>
              </w:rPr>
              <w:t>s</w:t>
            </w:r>
          </w:p>
        </w:tc>
        <w:tc>
          <w:tcPr>
            <w:tcW w:w="982" w:type="dxa"/>
            <w:gridSpan w:val="2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</w:tr>
      <w:tr w:rsidR="009250D6" w:rsidTr="000623CD">
        <w:trPr>
          <w:trHeight w:val="292"/>
        </w:trPr>
        <w:tc>
          <w:tcPr>
            <w:tcW w:w="4106" w:type="dxa"/>
            <w:gridSpan w:val="2"/>
            <w:vMerge/>
          </w:tcPr>
          <w:p w:rsidR="009250D6" w:rsidRPr="00DE45E3" w:rsidRDefault="009250D6" w:rsidP="00A519A2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:rsidR="009250D6" w:rsidRPr="00DE45E3" w:rsidRDefault="009250D6" w:rsidP="003F4DEA">
            <w:pPr>
              <w:rPr>
                <w:sz w:val="24"/>
                <w:szCs w:val="24"/>
              </w:rPr>
            </w:pPr>
          </w:p>
        </w:tc>
      </w:tr>
      <w:tr w:rsidR="00A519A2" w:rsidTr="00B93B19">
        <w:tc>
          <w:tcPr>
            <w:tcW w:w="4106" w:type="dxa"/>
            <w:gridSpan w:val="2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If you do not speak or understand English fluently, please state which language you speak.</w:t>
            </w:r>
          </w:p>
        </w:tc>
        <w:tc>
          <w:tcPr>
            <w:tcW w:w="4910" w:type="dxa"/>
            <w:gridSpan w:val="6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</w:p>
        </w:tc>
      </w:tr>
      <w:tr w:rsidR="00A519A2" w:rsidTr="00B93B19">
        <w:tc>
          <w:tcPr>
            <w:tcW w:w="4106" w:type="dxa"/>
            <w:gridSpan w:val="2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Do you have access to your own  interpreter?</w:t>
            </w:r>
          </w:p>
        </w:tc>
        <w:tc>
          <w:tcPr>
            <w:tcW w:w="4910" w:type="dxa"/>
            <w:gridSpan w:val="6"/>
          </w:tcPr>
          <w:p w:rsidR="009B23E7" w:rsidRPr="00DE45E3" w:rsidRDefault="009B23E7" w:rsidP="009B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Pr="0075331D"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 No </w:t>
            </w:r>
            <w:r w:rsidRPr="0075331D">
              <w:rPr>
                <w:sz w:val="24"/>
                <w:szCs w:val="24"/>
              </w:rPr>
              <w:sym w:font="Wingdings 2" w:char="F0A3"/>
            </w:r>
          </w:p>
        </w:tc>
      </w:tr>
      <w:tr w:rsidR="00A519A2" w:rsidTr="00A519A2">
        <w:tc>
          <w:tcPr>
            <w:tcW w:w="9016" w:type="dxa"/>
            <w:gridSpan w:val="8"/>
            <w:shd w:val="clear" w:color="auto" w:fill="000000" w:themeFill="text1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</w:p>
        </w:tc>
      </w:tr>
      <w:tr w:rsidR="00A519A2" w:rsidTr="00B93B19">
        <w:tc>
          <w:tcPr>
            <w:tcW w:w="4106" w:type="dxa"/>
            <w:gridSpan w:val="2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Signed:</w:t>
            </w:r>
          </w:p>
        </w:tc>
        <w:tc>
          <w:tcPr>
            <w:tcW w:w="4910" w:type="dxa"/>
            <w:gridSpan w:val="6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</w:p>
        </w:tc>
      </w:tr>
      <w:tr w:rsidR="00A519A2" w:rsidTr="00B93B19">
        <w:tc>
          <w:tcPr>
            <w:tcW w:w="4106" w:type="dxa"/>
            <w:gridSpan w:val="2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  <w:r w:rsidRPr="00DE45E3">
              <w:rPr>
                <w:sz w:val="24"/>
                <w:szCs w:val="24"/>
              </w:rPr>
              <w:t>Date:</w:t>
            </w:r>
          </w:p>
        </w:tc>
        <w:tc>
          <w:tcPr>
            <w:tcW w:w="4910" w:type="dxa"/>
            <w:gridSpan w:val="6"/>
          </w:tcPr>
          <w:p w:rsidR="00A519A2" w:rsidRPr="00DE45E3" w:rsidRDefault="00A519A2" w:rsidP="003F4DEA">
            <w:pPr>
              <w:rPr>
                <w:sz w:val="24"/>
                <w:szCs w:val="24"/>
              </w:rPr>
            </w:pPr>
          </w:p>
        </w:tc>
      </w:tr>
    </w:tbl>
    <w:p w:rsidR="00CF5A90" w:rsidRDefault="00DE45E3" w:rsidP="00DE45E3">
      <w:pPr>
        <w:jc w:val="center"/>
      </w:pPr>
      <w:r>
        <w:t>-</w:t>
      </w:r>
      <w:r w:rsidR="00CF5A90">
        <w:t>End of application</w:t>
      </w:r>
      <w:r>
        <w:t>-</w:t>
      </w:r>
    </w:p>
    <w:sectPr w:rsidR="00CF5A90" w:rsidSect="00BE6E25">
      <w:headerReference w:type="default" r:id="rId8"/>
      <w:footerReference w:type="default" r:id="rId9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C5" w:rsidRDefault="000B61C5" w:rsidP="000B61C5">
      <w:pPr>
        <w:spacing w:after="0" w:line="240" w:lineRule="auto"/>
      </w:pPr>
      <w:r>
        <w:separator/>
      </w:r>
    </w:p>
  </w:endnote>
  <w:endnote w:type="continuationSeparator" w:id="0">
    <w:p w:rsidR="000B61C5" w:rsidRDefault="000B61C5" w:rsidP="000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98792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509C1" w:rsidRDefault="008509C1" w:rsidP="00850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9C">
          <w:rPr>
            <w:noProof/>
          </w:rPr>
          <w:t>2</w:t>
        </w:r>
        <w:r>
          <w:rPr>
            <w:noProof/>
          </w:rPr>
          <w:fldChar w:fldCharType="end"/>
        </w:r>
      </w:p>
      <w:p w:rsidR="008509C1" w:rsidRPr="008509C1" w:rsidRDefault="008509C1" w:rsidP="008509C1">
        <w:pPr>
          <w:pStyle w:val="Footer"/>
          <w:rPr>
            <w:sz w:val="16"/>
            <w:szCs w:val="16"/>
          </w:rPr>
        </w:pPr>
        <w:r w:rsidRPr="008509C1">
          <w:rPr>
            <w:sz w:val="16"/>
            <w:szCs w:val="16"/>
          </w:rPr>
          <w:t>BTEG CP application form V2020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C5" w:rsidRDefault="000B61C5" w:rsidP="000B61C5">
      <w:pPr>
        <w:spacing w:after="0" w:line="240" w:lineRule="auto"/>
      </w:pPr>
      <w:r>
        <w:separator/>
      </w:r>
    </w:p>
  </w:footnote>
  <w:footnote w:type="continuationSeparator" w:id="0">
    <w:p w:rsidR="000B61C5" w:rsidRDefault="000B61C5" w:rsidP="000B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C5" w:rsidRDefault="000B61C5" w:rsidP="00DE45E3">
    <w:pPr>
      <w:pStyle w:val="Header"/>
      <w:tabs>
        <w:tab w:val="left" w:pos="4980"/>
      </w:tabs>
    </w:pPr>
    <w:r>
      <w:t xml:space="preserve">  </w:t>
    </w:r>
    <w:r w:rsidR="00DE45E3">
      <w:rPr>
        <w:noProof/>
        <w:lang w:eastAsia="en-GB"/>
      </w:rPr>
      <w:drawing>
        <wp:inline distT="0" distB="0" distL="0" distR="0" wp14:anchorId="2CF92DB0" wp14:editId="6E5A95FF">
          <wp:extent cx="1000125" cy="640080"/>
          <wp:effectExtent l="0" t="0" r="952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CR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64" cy="65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9C1">
      <w:rPr>
        <w:noProof/>
        <w:lang w:eastAsia="en-GB"/>
      </w:rPr>
      <w:tab/>
    </w:r>
    <w:r w:rsidR="00DE45E3">
      <w:rPr>
        <w:noProof/>
        <w:lang w:eastAsia="en-GB"/>
      </w:rPr>
      <w:drawing>
        <wp:inline distT="0" distB="0" distL="0" distR="0" wp14:anchorId="24394868" wp14:editId="449B7F7E">
          <wp:extent cx="1827657" cy="686915"/>
          <wp:effectExtent l="0" t="0" r="127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657" cy="68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5E3">
      <w:rPr>
        <w:noProof/>
        <w:lang w:eastAsia="en-GB"/>
      </w:rPr>
      <w:tab/>
    </w:r>
    <w:r w:rsidR="00DE45E3">
      <w:rPr>
        <w:noProof/>
        <w:lang w:eastAsia="en-GB"/>
      </w:rPr>
      <w:drawing>
        <wp:inline distT="0" distB="0" distL="0" distR="0" wp14:anchorId="0131EF56" wp14:editId="73B76C0A">
          <wp:extent cx="1114425" cy="86182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CF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918" cy="867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67"/>
    <w:rsid w:val="00096311"/>
    <w:rsid w:val="000B61C5"/>
    <w:rsid w:val="001D292D"/>
    <w:rsid w:val="001E49E5"/>
    <w:rsid w:val="00254EFF"/>
    <w:rsid w:val="00327B80"/>
    <w:rsid w:val="003F4DEA"/>
    <w:rsid w:val="00635BF3"/>
    <w:rsid w:val="00654678"/>
    <w:rsid w:val="0075331D"/>
    <w:rsid w:val="00767A67"/>
    <w:rsid w:val="007A72CD"/>
    <w:rsid w:val="007C3463"/>
    <w:rsid w:val="007E5D70"/>
    <w:rsid w:val="008509C1"/>
    <w:rsid w:val="008A209C"/>
    <w:rsid w:val="009250D6"/>
    <w:rsid w:val="009B23E7"/>
    <w:rsid w:val="00A519A2"/>
    <w:rsid w:val="00AD5982"/>
    <w:rsid w:val="00B667A8"/>
    <w:rsid w:val="00BE41CB"/>
    <w:rsid w:val="00BE6E25"/>
    <w:rsid w:val="00CA4558"/>
    <w:rsid w:val="00CC7B28"/>
    <w:rsid w:val="00CD71A5"/>
    <w:rsid w:val="00CF5A90"/>
    <w:rsid w:val="00D0623D"/>
    <w:rsid w:val="00D35A1B"/>
    <w:rsid w:val="00D97999"/>
    <w:rsid w:val="00DE45E3"/>
    <w:rsid w:val="00E32044"/>
    <w:rsid w:val="00F0796A"/>
    <w:rsid w:val="00F1318C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F732F"/>
  <w15:chartTrackingRefBased/>
  <w15:docId w15:val="{0EFF86DB-1490-4775-A75C-BED8DC32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1C5"/>
  </w:style>
  <w:style w:type="paragraph" w:styleId="Footer">
    <w:name w:val="footer"/>
    <w:basedOn w:val="Normal"/>
    <w:link w:val="FooterChar"/>
    <w:uiPriority w:val="99"/>
    <w:unhideWhenUsed/>
    <w:rsid w:val="000B6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C5"/>
  </w:style>
  <w:style w:type="table" w:styleId="TableGrid">
    <w:name w:val="Table Grid"/>
    <w:basedOn w:val="TableNormal"/>
    <w:uiPriority w:val="39"/>
    <w:rsid w:val="00CC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7B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25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bteg.co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e@bteg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B1137E989C4CA36D653B5877808B" ma:contentTypeVersion="12" ma:contentTypeDescription="Create a new document." ma:contentTypeScope="" ma:versionID="f958562ec1cb1880717c9a82231db2c6">
  <xsd:schema xmlns:xsd="http://www.w3.org/2001/XMLSchema" xmlns:xs="http://www.w3.org/2001/XMLSchema" xmlns:p="http://schemas.microsoft.com/office/2006/metadata/properties" xmlns:ns2="c32367be-4289-483f-bb77-cf718aad232c" xmlns:ns3="f1e9bbf4-de9f-40cb-9a52-bfac3548ad29" targetNamespace="http://schemas.microsoft.com/office/2006/metadata/properties" ma:root="true" ma:fieldsID="109b7d220355dcc93745f727c82cda44" ns2:_="" ns3:_="">
    <xsd:import namespace="c32367be-4289-483f-bb77-cf718aad232c"/>
    <xsd:import namespace="f1e9bbf4-de9f-40cb-9a52-bfac3548a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67be-4289-483f-bb77-cf718aad2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bbf4-de9f-40cb-9a52-bfac3548a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28B3E-28FD-4EFF-BADD-49F9DD7C867E}"/>
</file>

<file path=customXml/itemProps2.xml><?xml version="1.0" encoding="utf-8"?>
<ds:datastoreItem xmlns:ds="http://schemas.openxmlformats.org/officeDocument/2006/customXml" ds:itemID="{364C4D4F-8C4D-4249-A187-697489F794BA}"/>
</file>

<file path=customXml/itemProps3.xml><?xml version="1.0" encoding="utf-8"?>
<ds:datastoreItem xmlns:ds="http://schemas.openxmlformats.org/officeDocument/2006/customXml" ds:itemID="{BDE67AE4-21F6-4A13-87AA-7F464BBD6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Williams</dc:creator>
  <cp:keywords/>
  <dc:description/>
  <cp:lastModifiedBy>Simone Williams</cp:lastModifiedBy>
  <cp:revision>7</cp:revision>
  <dcterms:created xsi:type="dcterms:W3CDTF">2020-07-15T14:21:00Z</dcterms:created>
  <dcterms:modified xsi:type="dcterms:W3CDTF">2020-08-12T08:35:00Z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0x01010075B6B1137E989C4CA36D653B5877808B</vt:lpwstr>
  </property>
</Properties>
</file>